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D07597" w:rsidP="00324BF9">
      <w:pPr>
        <w:rPr>
          <w:rFonts w:ascii="Pragmatica" w:hAnsi="Pragmatica"/>
          <w:b/>
          <w:sz w:val="28"/>
          <w:szCs w:val="28"/>
        </w:rPr>
      </w:pPr>
      <w:r w:rsidRPr="00D07597">
        <w:rPr>
          <w:rFonts w:ascii="Pragmatica" w:hAnsi="Pragmatica"/>
          <w:b/>
          <w:sz w:val="28"/>
          <w:szCs w:val="28"/>
        </w:rPr>
        <w:t>Ïîâûøåíèå êâàëèôèêàöèè ïåðñîíàëà, ðàáîòàþùåãî ñ èñòî÷íèêàìè èîíèçèðóþùèõ èçëó÷åíèé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15FAD" w:rsidRPr="00115FAD" w:rsidRDefault="00115FAD" w:rsidP="00115FAD">
      <w:pPr>
        <w:rPr>
          <w:rFonts w:ascii="Pragmatica" w:hAnsi="Pragmatica"/>
        </w:rPr>
      </w:pPr>
      <w:r w:rsidRPr="00115FAD">
        <w:rPr>
          <w:rFonts w:ascii="Pragmatica" w:hAnsi="Pragmatica"/>
        </w:rPr>
        <w:t xml:space="preserve">À.À.Êàñüÿíåíêî (ïðîô., ä.ò.í.), Ã.À.Êóëèåâà (ê.á.í., äîö.) – </w:t>
      </w:r>
      <w:r>
        <w:rPr>
          <w:rFonts w:ascii="Pragmatica" w:hAnsi="Pragmatica"/>
        </w:rPr>
        <w:t xml:space="preserve">                           </w:t>
      </w:r>
      <w:r w:rsidRPr="00115FAD">
        <w:rPr>
          <w:rFonts w:ascii="Pragmatica" w:hAnsi="Pragmatica"/>
        </w:rPr>
        <w:t>Ðîññèéñêèé óíèâåðñèòåò äðóæáû íàðîäîâ, ã.Ìîñêâà.</w:t>
      </w:r>
    </w:p>
    <w:p w:rsidR="00115FAD" w:rsidRPr="00E913D0" w:rsidRDefault="00115FAD" w:rsidP="00115FAD">
      <w:pPr>
        <w:rPr>
          <w:rFonts w:ascii="Pragmatica" w:hAnsi="Pragmatica"/>
        </w:rPr>
      </w:pPr>
      <w:r w:rsidRPr="00115FAD">
        <w:rPr>
          <w:rFonts w:ascii="Pragmatica" w:hAnsi="Pragmatica"/>
        </w:rPr>
        <w:t xml:space="preserve">Êîíòàêòû: òåë.: +7(495) 787-38-03; e-mail: </w:t>
      </w:r>
      <w:hyperlink r:id="rId6" w:history="1">
        <w:r w:rsidRPr="001B6BD5">
          <w:rPr>
            <w:rStyle w:val="a3"/>
            <w:rFonts w:ascii="Pragmatica" w:hAnsi="Pragmatica"/>
          </w:rPr>
          <w:t>aakasianenko@mail.ru</w:t>
        </w:r>
      </w:hyperlink>
      <w:r w:rsidRPr="00115FAD">
        <w:rPr>
          <w:rFonts w:ascii="Pragmatica" w:hAnsi="Pragmatica"/>
        </w:rPr>
        <w:t>.</w:t>
      </w:r>
    </w:p>
    <w:p w:rsidR="00202744" w:rsidRPr="00202744" w:rsidRDefault="008042D6" w:rsidP="00202744">
      <w:pPr>
        <w:rPr>
          <w:rFonts w:ascii="Pragmatica" w:hAnsi="Pragmatica"/>
          <w:sz w:val="19"/>
          <w:szCs w:val="19"/>
        </w:rPr>
      </w:pPr>
      <w:r w:rsidRPr="00E913D0">
        <w:rPr>
          <w:rFonts w:ascii="Pragmatica" w:hAnsi="Pragmatica"/>
          <w:sz w:val="19"/>
          <w:szCs w:val="19"/>
          <w:u w:val="single"/>
        </w:rPr>
        <w:t>Аннотация.</w:t>
      </w:r>
      <w:r w:rsidR="00202744" w:rsidRPr="00202744">
        <w:t xml:space="preserve"> </w:t>
      </w:r>
      <w:r w:rsidR="00202744" w:rsidRPr="00202744">
        <w:rPr>
          <w:rFonts w:ascii="Pragmatica" w:hAnsi="Pragmatica"/>
          <w:sz w:val="19"/>
          <w:szCs w:val="19"/>
        </w:rPr>
        <w:t>Ðóêîâîäñòâî ìíîãèõ îðãàíèçàöèé, èñïîëüçóþùèõ èñòî÷íèêè èîíèçèðóþùèõ èçëó÷åíèé, íå âëàäååò èíôîðìàöèåé î íåîáõîäèìîñòè îáó÷åíèÿ ñîòðóäíèêîâ - ñàìèõ ðóêîâîäèòåëåé è èñïîëíèòåëåé - ïî ðàäèàöèîííîé áåçîïàñíîñòè, îáú¸ìó ïðîãðàìì è ïåðèîäè÷íîñòè ïîâûøåíèÿ êâàëèôèêàöèè.</w:t>
      </w:r>
    </w:p>
    <w:p w:rsidR="00F94888" w:rsidRPr="00A17891" w:rsidRDefault="00202744" w:rsidP="00E913D0">
      <w:pPr>
        <w:rPr>
          <w:rFonts w:ascii="Pragmatica" w:hAnsi="Pragmatica"/>
          <w:sz w:val="18"/>
          <w:szCs w:val="18"/>
        </w:rPr>
      </w:pPr>
      <w:r w:rsidRPr="00202744">
        <w:rPr>
          <w:rFonts w:ascii="Pragmatica" w:hAnsi="Pragmatica"/>
          <w:sz w:val="19"/>
          <w:szCs w:val="19"/>
          <w:u w:val="single"/>
        </w:rPr>
        <w:t>Êëþ÷åâûå ñëîâà:</w:t>
      </w:r>
      <w:r w:rsidRPr="00202744">
        <w:rPr>
          <w:rFonts w:ascii="Pragmatica" w:hAnsi="Pragmatica"/>
          <w:sz w:val="19"/>
          <w:szCs w:val="19"/>
        </w:rPr>
        <w:t xml:space="preserve"> ðàäèàöèîííàÿ áåçîïàñíîñòü, ïîâûøåíèå êâàëèôèêàöèè, ðàäèàöèîííûå èñòî÷íèêè, ãåíåðèðóþùèå èñòî÷íèêè, èîíèçèðóþùèå èçëó÷åíèÿ.</w:t>
      </w:r>
    </w:p>
    <w:p w:rsidR="00E913D0" w:rsidRDefault="00E913D0" w:rsidP="00D9728F">
      <w:pPr>
        <w:rPr>
          <w:rFonts w:ascii="Pragmatica" w:hAnsi="Pragmatica"/>
          <w:b/>
          <w:sz w:val="28"/>
          <w:szCs w:val="28"/>
        </w:rPr>
      </w:pPr>
    </w:p>
    <w:p w:rsidR="00A17891" w:rsidRPr="00A17891" w:rsidRDefault="00115FAD" w:rsidP="00FF3E82">
      <w:pPr>
        <w:rPr>
          <w:rFonts w:ascii="Pragmatica" w:hAnsi="Pragmatica"/>
          <w:b/>
          <w:sz w:val="28"/>
          <w:szCs w:val="28"/>
          <w:lang w:val="en-US"/>
        </w:rPr>
      </w:pPr>
      <w:r w:rsidRPr="00115FAD">
        <w:rPr>
          <w:rFonts w:ascii="Pragmatica" w:hAnsi="Pragmatica"/>
          <w:b/>
          <w:sz w:val="28"/>
          <w:szCs w:val="28"/>
          <w:lang w:val="en-US"/>
        </w:rPr>
        <w:t>Training of Staff, Working with Sources of Ionizing Radiation</w:t>
      </w:r>
    </w:p>
    <w:p w:rsidR="00115FAD" w:rsidRPr="00115FAD" w:rsidRDefault="00115FAD" w:rsidP="00115FAD">
      <w:pPr>
        <w:rPr>
          <w:rFonts w:ascii="Pragmatica" w:hAnsi="Pragmatica"/>
          <w:lang w:val="en-US"/>
        </w:rPr>
      </w:pPr>
      <w:r w:rsidRPr="00115FAD">
        <w:rPr>
          <w:rFonts w:ascii="Pragmatica" w:hAnsi="Pragmatica"/>
          <w:lang w:val="en-US"/>
        </w:rPr>
        <w:t>Kasyanenko Anatoliy, Kulieva Gulnara (Russian Peopl’s Friendship University, Moscow, Russia)</w:t>
      </w:r>
    </w:p>
    <w:p w:rsidR="00115FAD" w:rsidRPr="00115FAD" w:rsidRDefault="00115FAD" w:rsidP="00115FAD">
      <w:pPr>
        <w:rPr>
          <w:rFonts w:ascii="Pragmatica" w:hAnsi="Pragmatica"/>
          <w:sz w:val="19"/>
          <w:szCs w:val="19"/>
          <w:lang w:val="en-US"/>
        </w:rPr>
      </w:pPr>
      <w:r w:rsidRPr="00115FAD">
        <w:rPr>
          <w:rFonts w:ascii="Pragmatica" w:hAnsi="Pragmatica"/>
          <w:sz w:val="19"/>
          <w:szCs w:val="19"/>
          <w:u w:val="single"/>
          <w:lang w:val="en-US"/>
        </w:rPr>
        <w:t>Abstract.</w:t>
      </w:r>
      <w:r w:rsidRPr="00115FAD">
        <w:rPr>
          <w:rFonts w:ascii="Pragmatica" w:hAnsi="Pragmatica"/>
          <w:sz w:val="19"/>
          <w:szCs w:val="19"/>
          <w:lang w:val="en-US"/>
        </w:rPr>
        <w:t xml:space="preserve"> Many organizations using sources of ionizing radiation, has no information on the training of the managers and performers on radiation safety, volume and frequency of training.</w:t>
      </w:r>
    </w:p>
    <w:p w:rsidR="00FF3E82" w:rsidRPr="00F1515D" w:rsidRDefault="00115FAD" w:rsidP="00115FAD">
      <w:pPr>
        <w:rPr>
          <w:rFonts w:ascii="Pragmatica" w:hAnsi="Pragmatica"/>
          <w:sz w:val="19"/>
          <w:szCs w:val="19"/>
          <w:lang w:val="en-US"/>
        </w:rPr>
      </w:pPr>
      <w:r w:rsidRPr="00115FAD">
        <w:rPr>
          <w:rFonts w:ascii="Pragmatica" w:hAnsi="Pragmatica"/>
          <w:sz w:val="19"/>
          <w:szCs w:val="19"/>
          <w:u w:val="single"/>
          <w:lang w:val="en-US"/>
        </w:rPr>
        <w:t>Key words:</w:t>
      </w:r>
      <w:r w:rsidRPr="00115FAD">
        <w:rPr>
          <w:rFonts w:ascii="Pragmatica" w:hAnsi="Pragmatica"/>
          <w:sz w:val="19"/>
          <w:szCs w:val="19"/>
          <w:lang w:val="en-US"/>
        </w:rPr>
        <w:t xml:space="preserve"> radiation safety, professional development, radiation sources, generating sources of ionizing radiation.</w:t>
      </w:r>
    </w:p>
    <w:p w:rsidR="00DB432A" w:rsidRPr="00F1515D" w:rsidRDefault="00DB432A" w:rsidP="00DB432A">
      <w:pPr>
        <w:rPr>
          <w:rFonts w:ascii="Pragmatica" w:hAnsi="Pragmatica"/>
          <w:sz w:val="19"/>
          <w:szCs w:val="19"/>
          <w:lang w:val="en-US"/>
        </w:rPr>
      </w:pPr>
    </w:p>
    <w:p w:rsidR="00657896" w:rsidRPr="00F1515D" w:rsidRDefault="00657896" w:rsidP="00D9728F">
      <w:pPr>
        <w:rPr>
          <w:rFonts w:ascii="Pragmatica" w:hAnsi="Pragmatica"/>
          <w:sz w:val="19"/>
          <w:szCs w:val="19"/>
          <w:lang w:val="en-US"/>
        </w:rPr>
      </w:pPr>
      <w:bookmarkStart w:id="0" w:name="_GoBack"/>
      <w:bookmarkEnd w:id="0"/>
    </w:p>
    <w:sectPr w:rsidR="00657896" w:rsidRPr="00F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15FAD"/>
    <w:rsid w:val="00134CAE"/>
    <w:rsid w:val="00196481"/>
    <w:rsid w:val="001F7B66"/>
    <w:rsid w:val="00202744"/>
    <w:rsid w:val="00324BF9"/>
    <w:rsid w:val="00374674"/>
    <w:rsid w:val="00414D14"/>
    <w:rsid w:val="00464A31"/>
    <w:rsid w:val="005539BA"/>
    <w:rsid w:val="00624DA6"/>
    <w:rsid w:val="00657896"/>
    <w:rsid w:val="006C644E"/>
    <w:rsid w:val="006E57C2"/>
    <w:rsid w:val="00741D1E"/>
    <w:rsid w:val="007541B9"/>
    <w:rsid w:val="00776C37"/>
    <w:rsid w:val="008042D6"/>
    <w:rsid w:val="008E557B"/>
    <w:rsid w:val="008F31DD"/>
    <w:rsid w:val="009431B8"/>
    <w:rsid w:val="009539F3"/>
    <w:rsid w:val="00A01843"/>
    <w:rsid w:val="00A17891"/>
    <w:rsid w:val="00A27382"/>
    <w:rsid w:val="00B5713D"/>
    <w:rsid w:val="00B85A8A"/>
    <w:rsid w:val="00C7577B"/>
    <w:rsid w:val="00C85172"/>
    <w:rsid w:val="00CD5D64"/>
    <w:rsid w:val="00D07597"/>
    <w:rsid w:val="00D34130"/>
    <w:rsid w:val="00D9728F"/>
    <w:rsid w:val="00DB432A"/>
    <w:rsid w:val="00E04FAA"/>
    <w:rsid w:val="00E913D0"/>
    <w:rsid w:val="00F1515D"/>
    <w:rsid w:val="00F324A6"/>
    <w:rsid w:val="00F94888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kasian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EC67-DC00-43C3-A71E-902879F2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2014-08-22T12:23:00Z</cp:lastPrinted>
  <dcterms:created xsi:type="dcterms:W3CDTF">2014-08-22T12:24:00Z</dcterms:created>
  <dcterms:modified xsi:type="dcterms:W3CDTF">2014-08-22T12:26:00Z</dcterms:modified>
</cp:coreProperties>
</file>